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D4D16" w:rsidRDefault="00995CF7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995CF7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52646B">
        <w:rPr>
          <w:rFonts w:ascii="Times New Roman" w:hAnsi="Times New Roman"/>
          <w:b/>
          <w:sz w:val="18"/>
          <w:szCs w:val="18"/>
          <w:lang w:val="kk-KZ"/>
        </w:rPr>
        <w:t>9</w:t>
      </w:r>
      <w:r w:rsidRPr="00995CF7">
        <w:rPr>
          <w:rFonts w:ascii="Times New Roman" w:hAnsi="Times New Roman"/>
          <w:b/>
          <w:sz w:val="18"/>
          <w:szCs w:val="18"/>
          <w:lang w:val="kk-KZ"/>
        </w:rPr>
        <w:t xml:space="preserve"> наурыздағы № 1</w:t>
      </w:r>
      <w:r w:rsidR="0052646B">
        <w:rPr>
          <w:rFonts w:ascii="Times New Roman" w:hAnsi="Times New Roman"/>
          <w:b/>
          <w:sz w:val="18"/>
          <w:szCs w:val="18"/>
          <w:lang w:val="kk-KZ"/>
        </w:rPr>
        <w:t>7</w:t>
      </w:r>
      <w:r w:rsidRPr="00995CF7">
        <w:rPr>
          <w:rFonts w:ascii="Times New Roman" w:hAnsi="Times New Roman"/>
          <w:b/>
          <w:sz w:val="18"/>
          <w:szCs w:val="18"/>
          <w:lang w:val="kk-KZ"/>
        </w:rPr>
        <w:t xml:space="preserve"> хабарланд</w:t>
      </w:r>
      <w:r w:rsidRPr="00995CF7">
        <w:rPr>
          <w:rFonts w:ascii="Times New Roman" w:hAnsi="Times New Roman"/>
          <w:b/>
          <w:sz w:val="18"/>
          <w:szCs w:val="18"/>
          <w:lang w:val="kk-KZ"/>
        </w:rPr>
        <w:t>ы</w:t>
      </w:r>
      <w:r w:rsidRPr="00995CF7">
        <w:rPr>
          <w:rFonts w:ascii="Times New Roman" w:hAnsi="Times New Roman"/>
          <w:b/>
          <w:sz w:val="18"/>
          <w:szCs w:val="18"/>
          <w:lang w:val="kk-KZ"/>
        </w:rPr>
        <w:t>ру.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СҚО әкімдігінің"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="0062055D"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 w:rsidR="0062055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="0062055D"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="0062055D"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="0062055D"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81025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>1</w:t>
      </w:r>
      <w:r w:rsidR="0052646B">
        <w:rPr>
          <w:rFonts w:ascii="Times New Roman" w:hAnsi="Times New Roman"/>
          <w:b/>
          <w:sz w:val="18"/>
          <w:szCs w:val="18"/>
          <w:lang w:val="kk-KZ"/>
        </w:rPr>
        <w:t>6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>1</w:t>
      </w:r>
      <w:r w:rsidR="0052646B">
        <w:rPr>
          <w:rFonts w:ascii="Times New Roman" w:hAnsi="Times New Roman"/>
          <w:b/>
          <w:sz w:val="18"/>
          <w:szCs w:val="18"/>
          <w:lang w:val="kk-KZ"/>
        </w:rPr>
        <w:t>6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 xml:space="preserve"> наурыз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>
        <w:rPr>
          <w:rFonts w:ascii="Times New Roman" w:hAnsi="Times New Roman"/>
          <w:b/>
          <w:sz w:val="18"/>
          <w:szCs w:val="18"/>
        </w:rPr>
        <w:t xml:space="preserve">  № </w:t>
      </w:r>
      <w:r w:rsidR="00995CF7" w:rsidRPr="00995CF7">
        <w:rPr>
          <w:rFonts w:ascii="Times New Roman" w:hAnsi="Times New Roman"/>
          <w:b/>
          <w:sz w:val="18"/>
          <w:szCs w:val="18"/>
        </w:rPr>
        <w:t>1</w:t>
      </w:r>
      <w:r w:rsidR="0052646B">
        <w:rPr>
          <w:rFonts w:ascii="Times New Roman" w:hAnsi="Times New Roman"/>
          <w:b/>
          <w:sz w:val="18"/>
          <w:szCs w:val="18"/>
        </w:rPr>
        <w:t>7</w:t>
      </w:r>
      <w:r w:rsidR="00B748A9">
        <w:rPr>
          <w:rFonts w:ascii="Times New Roman" w:hAnsi="Times New Roman"/>
          <w:b/>
          <w:sz w:val="18"/>
          <w:szCs w:val="18"/>
        </w:rPr>
        <w:t xml:space="preserve"> от</w:t>
      </w:r>
      <w:r w:rsidR="00810250">
        <w:rPr>
          <w:rFonts w:ascii="Times New Roman" w:hAnsi="Times New Roman"/>
          <w:b/>
          <w:sz w:val="18"/>
          <w:szCs w:val="18"/>
        </w:rPr>
        <w:t xml:space="preserve"> </w:t>
      </w:r>
      <w:r w:rsidR="0052646B">
        <w:rPr>
          <w:rFonts w:ascii="Times New Roman" w:hAnsi="Times New Roman"/>
          <w:b/>
          <w:sz w:val="18"/>
          <w:szCs w:val="18"/>
        </w:rPr>
        <w:t>9</w:t>
      </w:r>
      <w:r w:rsidR="00995CF7" w:rsidRPr="00995CF7">
        <w:rPr>
          <w:rFonts w:ascii="Times New Roman" w:hAnsi="Times New Roman"/>
          <w:b/>
          <w:sz w:val="18"/>
          <w:szCs w:val="18"/>
        </w:rPr>
        <w:t xml:space="preserve"> ма</w:t>
      </w:r>
      <w:r w:rsidR="00995CF7">
        <w:rPr>
          <w:rFonts w:ascii="Times New Roman" w:hAnsi="Times New Roman"/>
          <w:b/>
          <w:sz w:val="18"/>
          <w:szCs w:val="18"/>
        </w:rPr>
        <w:t>р</w:t>
      </w:r>
      <w:r w:rsidR="00995CF7" w:rsidRPr="00995CF7">
        <w:rPr>
          <w:rFonts w:ascii="Times New Roman" w:hAnsi="Times New Roman"/>
          <w:b/>
          <w:sz w:val="18"/>
          <w:szCs w:val="18"/>
        </w:rPr>
        <w:t xml:space="preserve">та 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>1</w:t>
      </w:r>
      <w:r w:rsidR="0052646B">
        <w:rPr>
          <w:rFonts w:ascii="Times New Roman" w:hAnsi="Times New Roman"/>
          <w:b/>
          <w:sz w:val="18"/>
          <w:szCs w:val="18"/>
          <w:lang w:val="kk-KZ"/>
        </w:rPr>
        <w:t>6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>1</w:t>
      </w:r>
      <w:r w:rsidR="0052646B">
        <w:rPr>
          <w:rFonts w:ascii="Times New Roman" w:hAnsi="Times New Roman"/>
          <w:b/>
          <w:sz w:val="18"/>
          <w:szCs w:val="18"/>
          <w:lang w:val="kk-KZ"/>
        </w:rPr>
        <w:t>6</w:t>
      </w:r>
      <w:r w:rsidR="00995CF7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931505" w:rsidRPr="003B218E" w:rsidTr="00931505">
        <w:trPr>
          <w:trHeight w:val="1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3B218E" w:rsidRDefault="00931505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505" w:rsidRPr="00931505" w:rsidRDefault="00931505" w:rsidP="009315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Бинт гипсовый медицинский 10х270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9315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Бинт гипсовый мед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цинский 10х270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93150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93150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3500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1505" w:rsidRPr="00931505" w:rsidRDefault="00931505" w:rsidP="00931505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31505" w:rsidRPr="00931505" w:rsidRDefault="00931505" w:rsidP="00931505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700000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31505" w:rsidRPr="006E4FD3" w:rsidRDefault="00931505" w:rsidP="0020114C">
            <w:pP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6E4FD3"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  <w:t>СҚО, Петропавл қ., Мухамедрахимов атындағы к-сі, 27 (дәріхана қоймасы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                 СКО, г. Петропа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в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д</w:t>
            </w: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31505" w:rsidRPr="006E4FD3" w:rsidRDefault="00931505" w:rsidP="002D43CE">
            <w:pPr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</w:pPr>
            <w:r w:rsidRPr="006E4FD3"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договора,по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931505" w:rsidRPr="003B218E" w:rsidTr="00931505">
        <w:trPr>
          <w:trHeight w:val="1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3B218E" w:rsidRDefault="0093150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505" w:rsidRPr="00931505" w:rsidRDefault="00931505" w:rsidP="009315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Бинт гипсовый медици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ский15х270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9315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Бинт гипсовый мед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цинский15х270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93150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93150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1505" w:rsidRPr="00931505" w:rsidRDefault="00931505" w:rsidP="00931505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31505" w:rsidRPr="00931505" w:rsidRDefault="00931505" w:rsidP="00931505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1000000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31505" w:rsidRPr="006E4FD3" w:rsidRDefault="00931505" w:rsidP="001F5017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МухамедРахимова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31505" w:rsidRPr="006E4FD3" w:rsidRDefault="00931505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931505" w:rsidRPr="003B218E" w:rsidTr="00931505">
        <w:trPr>
          <w:trHeight w:val="14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3B218E" w:rsidRDefault="0093150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3B218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505" w:rsidRPr="00931505" w:rsidRDefault="00931505" w:rsidP="009315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Бинт гипсовый медици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ский20х270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93150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Бинт гипсовый мед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931505">
              <w:rPr>
                <w:rFonts w:ascii="Times New Roman" w:hAnsi="Times New Roman"/>
                <w:color w:val="000000"/>
                <w:sz w:val="18"/>
                <w:szCs w:val="18"/>
              </w:rPr>
              <w:t>цинский20х270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93150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93150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4000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31505" w:rsidRPr="00931505" w:rsidRDefault="00931505" w:rsidP="00931505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31505" w:rsidRPr="00931505" w:rsidRDefault="00931505" w:rsidP="00931505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1400000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31505" w:rsidRPr="006E4FD3" w:rsidRDefault="00931505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МухамедРахимова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31505" w:rsidRPr="006E4FD3" w:rsidRDefault="00931505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  <w:tr w:rsidR="00931505" w:rsidRPr="003B218E" w:rsidTr="00CE09C3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3B218E" w:rsidRDefault="00931505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B218E">
              <w:rPr>
                <w:rFonts w:ascii="Times New Roman" w:hAnsi="Times New Roman"/>
                <w:sz w:val="18"/>
                <w:szCs w:val="18"/>
                <w:lang w:val="kk-KZ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513A9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1505">
              <w:rPr>
                <w:rFonts w:ascii="Times New Roman" w:hAnsi="Times New Roman"/>
                <w:sz w:val="18"/>
                <w:szCs w:val="18"/>
              </w:rPr>
              <w:t>Световод</w:t>
            </w:r>
            <w:proofErr w:type="spellEnd"/>
            <w:r w:rsidRPr="0093150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1505">
              <w:rPr>
                <w:rFonts w:ascii="Times New Roman" w:hAnsi="Times New Roman"/>
                <w:sz w:val="18"/>
                <w:szCs w:val="18"/>
              </w:rPr>
              <w:t>однор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а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зовый</w:t>
            </w:r>
            <w:proofErr w:type="gramEnd"/>
            <w:r w:rsidRPr="00931505">
              <w:rPr>
                <w:rFonts w:ascii="Times New Roman" w:hAnsi="Times New Roman"/>
                <w:sz w:val="18"/>
                <w:szCs w:val="18"/>
              </w:rPr>
              <w:t xml:space="preserve"> для внутр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и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венного облучения крови КИВЛ-01.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513A9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Предназначена для пр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о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ведения процедуры внутривенного лазерн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о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го облучения кр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о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Start"/>
            <w:r w:rsidRPr="00931505"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 w:rsidRPr="00931505">
              <w:rPr>
                <w:rFonts w:ascii="Times New Roman" w:hAnsi="Times New Roman"/>
                <w:sz w:val="18"/>
                <w:szCs w:val="18"/>
              </w:rPr>
              <w:t>ВЛОК)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 xml:space="preserve">                              Срок го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д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ности не менее 80% от даты изготовл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е</w:t>
            </w:r>
            <w:r w:rsidRPr="00931505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505" w:rsidRPr="00931505" w:rsidRDefault="00931505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 xml:space="preserve">500 </w:t>
            </w:r>
            <w:proofErr w:type="spellStart"/>
            <w:proofErr w:type="gramStart"/>
            <w:r w:rsidRPr="00931505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1505" w:rsidRPr="00931505" w:rsidRDefault="00931505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31505" w:rsidRPr="00931505" w:rsidRDefault="00931505" w:rsidP="00CE09C3">
            <w:pPr>
              <w:rPr>
                <w:rFonts w:ascii="Times New Roman" w:hAnsi="Times New Roman"/>
                <w:sz w:val="18"/>
                <w:szCs w:val="18"/>
              </w:rPr>
            </w:pPr>
            <w:r w:rsidRPr="00931505">
              <w:rPr>
                <w:rFonts w:ascii="Times New Roman" w:hAnsi="Times New Roman"/>
                <w:sz w:val="18"/>
                <w:szCs w:val="18"/>
              </w:rPr>
              <w:t>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31505" w:rsidRPr="006E4FD3" w:rsidRDefault="00931505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СКО, г. Петропавловск, ул. Имени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Тауфика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</w:t>
            </w:r>
            <w:proofErr w:type="spellStart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>МухамедРахимова</w:t>
            </w:r>
            <w:proofErr w:type="spellEnd"/>
            <w:r w:rsidRPr="006E4FD3">
              <w:rPr>
                <w:rFonts w:ascii="Times New Roman" w:eastAsia="Times New Roman" w:hAnsi="Times New Roman"/>
                <w:sz w:val="18"/>
                <w:szCs w:val="18"/>
                <w:vertAlign w:val="superscript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31505" w:rsidRPr="006E4FD3" w:rsidRDefault="00931505" w:rsidP="00995CF7">
            <w:pPr>
              <w:rPr>
                <w:rFonts w:ascii="Times New Roman" w:hAnsi="Times New Roman"/>
                <w:sz w:val="18"/>
                <w:szCs w:val="18"/>
                <w:vertAlign w:val="superscript"/>
                <w:lang w:val="kk-KZ"/>
              </w:rPr>
            </w:pPr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Поставка  после подписания </w:t>
            </w:r>
            <w:proofErr w:type="spell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договора</w:t>
            </w:r>
            <w:proofErr w:type="gramStart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,п</w:t>
            </w:r>
            <w:proofErr w:type="gram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о</w:t>
            </w:r>
            <w:proofErr w:type="spellEnd"/>
            <w:r w:rsidRPr="006E4FD3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 xml:space="preserve"> заявке Заказчика</w:t>
            </w:r>
          </w:p>
        </w:tc>
      </w:tr>
    </w:tbl>
    <w:p w:rsidR="00B4143B" w:rsidRPr="003B218E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3B21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40ABE"/>
    <w:rsid w:val="00041822"/>
    <w:rsid w:val="00044201"/>
    <w:rsid w:val="00051150"/>
    <w:rsid w:val="00061F95"/>
    <w:rsid w:val="0006328E"/>
    <w:rsid w:val="00072351"/>
    <w:rsid w:val="00074B48"/>
    <w:rsid w:val="00076C85"/>
    <w:rsid w:val="00081469"/>
    <w:rsid w:val="0009342D"/>
    <w:rsid w:val="000A0166"/>
    <w:rsid w:val="000A786B"/>
    <w:rsid w:val="000E15DA"/>
    <w:rsid w:val="000E4490"/>
    <w:rsid w:val="000E586F"/>
    <w:rsid w:val="00102F98"/>
    <w:rsid w:val="00107778"/>
    <w:rsid w:val="00111686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E2F1F"/>
    <w:rsid w:val="001F0088"/>
    <w:rsid w:val="001F5017"/>
    <w:rsid w:val="001F65F4"/>
    <w:rsid w:val="0020114C"/>
    <w:rsid w:val="00202D84"/>
    <w:rsid w:val="002163BB"/>
    <w:rsid w:val="002212CD"/>
    <w:rsid w:val="0023259A"/>
    <w:rsid w:val="002374AE"/>
    <w:rsid w:val="00245F42"/>
    <w:rsid w:val="002543AD"/>
    <w:rsid w:val="00263670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3DAF"/>
    <w:rsid w:val="00764D68"/>
    <w:rsid w:val="00764DAE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6115B"/>
    <w:rsid w:val="0086223A"/>
    <w:rsid w:val="008626EA"/>
    <w:rsid w:val="00873DB1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65BD"/>
    <w:rsid w:val="009D1F94"/>
    <w:rsid w:val="009F393F"/>
    <w:rsid w:val="00A040E5"/>
    <w:rsid w:val="00A06B77"/>
    <w:rsid w:val="00A2767E"/>
    <w:rsid w:val="00A27EC3"/>
    <w:rsid w:val="00A466B5"/>
    <w:rsid w:val="00A53057"/>
    <w:rsid w:val="00A54AE1"/>
    <w:rsid w:val="00A56E7A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6DB2"/>
    <w:rsid w:val="00B72513"/>
    <w:rsid w:val="00B725B4"/>
    <w:rsid w:val="00B726A6"/>
    <w:rsid w:val="00B74575"/>
    <w:rsid w:val="00B748A9"/>
    <w:rsid w:val="00B84498"/>
    <w:rsid w:val="00B908DB"/>
    <w:rsid w:val="00BA2AD8"/>
    <w:rsid w:val="00BA7DFB"/>
    <w:rsid w:val="00BB4018"/>
    <w:rsid w:val="00BC25C6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34B02"/>
    <w:rsid w:val="00C40B9D"/>
    <w:rsid w:val="00C43910"/>
    <w:rsid w:val="00C54FCE"/>
    <w:rsid w:val="00C56D8A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7AC7"/>
    <w:rsid w:val="00D10428"/>
    <w:rsid w:val="00D11036"/>
    <w:rsid w:val="00D21105"/>
    <w:rsid w:val="00D21B83"/>
    <w:rsid w:val="00D232B4"/>
    <w:rsid w:val="00D24B4B"/>
    <w:rsid w:val="00D365F1"/>
    <w:rsid w:val="00D43591"/>
    <w:rsid w:val="00D574B0"/>
    <w:rsid w:val="00D612CB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4130B"/>
    <w:rsid w:val="00F44DC1"/>
    <w:rsid w:val="00F5095C"/>
    <w:rsid w:val="00F57545"/>
    <w:rsid w:val="00F72204"/>
    <w:rsid w:val="00F72680"/>
    <w:rsid w:val="00F824F4"/>
    <w:rsid w:val="00F833E0"/>
    <w:rsid w:val="00F8538A"/>
    <w:rsid w:val="00F90591"/>
    <w:rsid w:val="00F962CC"/>
    <w:rsid w:val="00FA148D"/>
    <w:rsid w:val="00FD32A4"/>
    <w:rsid w:val="00FD3E70"/>
    <w:rsid w:val="00FD7190"/>
    <w:rsid w:val="00FE138D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7C40F-293B-44F6-8E84-614DBF1B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344</cp:revision>
  <cp:lastPrinted>2019-02-11T07:45:00Z</cp:lastPrinted>
  <dcterms:created xsi:type="dcterms:W3CDTF">2018-04-25T07:36:00Z</dcterms:created>
  <dcterms:modified xsi:type="dcterms:W3CDTF">2021-03-09T08:35:00Z</dcterms:modified>
</cp:coreProperties>
</file>